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AD7C4A" w:rsidRDefault="00425D25" w14:paraId="6F09EEFC" wp14:textId="77777777">
      <w:pPr>
        <w:jc w:val="center"/>
        <w:rPr>
          <w:sz w:val="32"/>
          <w:szCs w:val="32"/>
        </w:rPr>
      </w:pPr>
      <w:r>
        <w:rPr>
          <w:b/>
          <w:sz w:val="48"/>
          <w:szCs w:val="48"/>
        </w:rPr>
        <w:t>FREE SENIOR PASS</w:t>
      </w:r>
    </w:p>
    <w:p xmlns:wp14="http://schemas.microsoft.com/office/word/2010/wordml" w:rsidR="00AD7C4A" w:rsidRDefault="00425D25" w14:paraId="500B86D1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65 OR OLDER?</w:t>
      </w:r>
    </w:p>
    <w:p xmlns:wp14="http://schemas.microsoft.com/office/word/2010/wordml" w:rsidR="00AD7C4A" w:rsidRDefault="00425D25" w14:paraId="2A45F679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GWINNETT COUNTY RESIDENT?</w:t>
      </w:r>
    </w:p>
    <w:p xmlns:wp14="http://schemas.microsoft.com/office/word/2010/wordml" w:rsidR="00AD7C4A" w:rsidRDefault="00425D25" w14:paraId="37B82B42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VALID EMAIL ADDRESS?</w:t>
      </w:r>
    </w:p>
    <w:p xmlns:wp14="http://schemas.microsoft.com/office/word/2010/wordml" w:rsidR="00AD7C4A" w:rsidRDefault="00425D25" w14:paraId="1F98A2DB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APPLY FOR YOUR FREE SENIOR PASS FOR FREE ENTRY INTO GWINNETT COUNTY PUBLIC SCHOOLS FINE ARTS AND SPORTING EVENTS.</w:t>
      </w:r>
    </w:p>
    <w:p xmlns:wp14="http://schemas.microsoft.com/office/word/2010/wordml" w:rsidR="00AD7C4A" w:rsidRDefault="00425D25" w14:paraId="1DD6DB9D" wp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(Region Play &amp; State Playoffs not included)</w:t>
      </w:r>
    </w:p>
    <w:p xmlns:wp14="http://schemas.microsoft.com/office/word/2010/wordml" w:rsidR="00AD7C4A" w:rsidRDefault="00AD7C4A" w14:paraId="672A6659" wp14:textId="77777777">
      <w:pPr>
        <w:jc w:val="center"/>
      </w:pPr>
    </w:p>
    <w:p xmlns:wp14="http://schemas.microsoft.com/office/word/2010/wordml" w:rsidR="00AD7C4A" w:rsidRDefault="00425D25" w14:paraId="5DEAF47C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SCAN THE QR CODE BELOW AND FOLLOW THE </w:t>
      </w:r>
    </w:p>
    <w:p xmlns:wp14="http://schemas.microsoft.com/office/word/2010/wordml" w:rsidR="00AD7C4A" w:rsidRDefault="00425D25" w14:paraId="69BB5A9B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INSTRUCTIONS TO HAVE YOUR PASS </w:t>
      </w:r>
    </w:p>
    <w:p xmlns:wp14="http://schemas.microsoft.com/office/word/2010/wordml" w:rsidR="00AD7C4A" w:rsidP="1C146704" w:rsidRDefault="00AD7C4A" w14:paraId="0A37501D" wp14:textId="6E95BFB8">
      <w:pPr>
        <w:jc w:val="center"/>
        <w:rPr>
          <w:b w:val="1"/>
          <w:bCs w:val="1"/>
          <w:sz w:val="40"/>
          <w:szCs w:val="40"/>
        </w:rPr>
      </w:pPr>
      <w:r w:rsidRPr="1C146704" w:rsidR="00425D25">
        <w:rPr>
          <w:b w:val="1"/>
          <w:bCs w:val="1"/>
          <w:sz w:val="40"/>
          <w:szCs w:val="40"/>
        </w:rPr>
        <w:t xml:space="preserve">MAILED TO YOU. </w:t>
      </w:r>
    </w:p>
    <w:p xmlns:wp14="http://schemas.microsoft.com/office/word/2010/wordml" w:rsidR="00AD7C4A" w:rsidRDefault="00425D25" w14:paraId="5DAB6C7B" wp14:textId="6FC6DC6F">
      <w:pPr>
        <w:jc w:val="center"/>
      </w:pPr>
      <w:r w:rsidR="18714896">
        <w:drawing>
          <wp:inline xmlns:wp14="http://schemas.microsoft.com/office/word/2010/wordprocessingDrawing" wp14:editId="4ECCD03E" wp14:anchorId="6512D6C1">
            <wp:extent cx="2238375" cy="2247900"/>
            <wp:effectExtent l="0" t="0" r="0" b="0"/>
            <wp:docPr id="159910912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99109128" name=""/>
                    <pic:cNvPicPr/>
                  </pic:nvPicPr>
                  <pic:blipFill>
                    <a:blip xmlns:r="http://schemas.openxmlformats.org/officeDocument/2006/relationships" r:embed="rId47795870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D7C4A" w:rsidRDefault="00AD7C4A" w14:paraId="02EB378F" wp14:textId="77777777">
      <w:pPr>
        <w:jc w:val="center"/>
      </w:pPr>
    </w:p>
    <w:p xmlns:wp14="http://schemas.microsoft.com/office/word/2010/wordml" w:rsidR="00AD7C4A" w:rsidRDefault="00425D25" w14:paraId="1E8153F7" wp14:textId="77777777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Or email </w:t>
      </w:r>
      <w:hyperlink r:id="rId8">
        <w:r>
          <w:rPr>
            <w:color w:val="1155CC"/>
            <w:sz w:val="42"/>
            <w:szCs w:val="42"/>
            <w:u w:val="single"/>
          </w:rPr>
          <w:t>Joann.Baker@gcpsk12.org</w:t>
        </w:r>
      </w:hyperlink>
      <w:r>
        <w:rPr>
          <w:sz w:val="42"/>
          <w:szCs w:val="42"/>
        </w:rPr>
        <w:t xml:space="preserve"> to receive a link to apply for your Senior Pass</w:t>
      </w:r>
    </w:p>
    <w:sectPr w:rsidR="00AD7C4A">
      <w:pgSz w:w="12240" w:h="15840" w:orient="portrait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4A"/>
    <w:rsid w:val="00425D25"/>
    <w:rsid w:val="00AD7C4A"/>
    <w:rsid w:val="00EE276A"/>
    <w:rsid w:val="18714896"/>
    <w:rsid w:val="1C1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0ED64"/>
  <w15:docId w15:val="{59B52F0D-323A-4A10-8CFE-51145B7E07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oann.Baker@gcpsk12.org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Id4779587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96E60BDA8B244A966CD88814BD524" ma:contentTypeVersion="11" ma:contentTypeDescription="Create a new document." ma:contentTypeScope="" ma:versionID="a82837f67f08f6f53e1a1219d6dac6df">
  <xsd:schema xmlns:xsd="http://www.w3.org/2001/XMLSchema" xmlns:xs="http://www.w3.org/2001/XMLSchema" xmlns:p="http://schemas.microsoft.com/office/2006/metadata/properties" xmlns:ns2="3ca27a31-2a09-4579-a358-c13a46d13361" xmlns:ns3="b1ea481a-79ba-46c7-9464-8026b348ffc0" targetNamespace="http://schemas.microsoft.com/office/2006/metadata/properties" ma:root="true" ma:fieldsID="ff9be274b84114cfc56f44c4330c1ea7" ns2:_="" ns3:_="">
    <xsd:import namespace="3ca27a31-2a09-4579-a358-c13a46d13361"/>
    <xsd:import namespace="b1ea481a-79ba-46c7-9464-8026b348f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a31-2a09-4579-a358-c13a46d13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b4c9843-498e-452b-bfd4-7bc4d5166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481a-79ba-46c7-9464-8026b348ffc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fc5e51-b32b-48d5-b8d9-990337d306ac}" ma:internalName="TaxCatchAll" ma:showField="CatchAllData" ma:web="b1ea481a-79ba-46c7-9464-8026b348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a481a-79ba-46c7-9464-8026b348ffc0" xsi:nil="true"/>
    <lcf76f155ced4ddcb4097134ff3c332f xmlns="3ca27a31-2a09-4579-a358-c13a46d13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23043-22E2-454B-A601-BDDFA6F41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E764C-4694-49FD-A6C8-1BB5C82E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27a31-2a09-4579-a358-c13a46d13361"/>
    <ds:schemaRef ds:uri="b1ea481a-79ba-46c7-9464-8026b348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6B0D2-6A34-4025-BCBA-B4BADA2083F5}">
  <ds:schemaRefs>
    <ds:schemaRef ds:uri="http://schemas.microsoft.com/office/2006/metadata/properties"/>
    <ds:schemaRef ds:uri="http://schemas.microsoft.com/office/infopath/2007/PartnerControls"/>
    <ds:schemaRef ds:uri="b1ea481a-79ba-46c7-9464-8026b348ffc0"/>
    <ds:schemaRef ds:uri="3ca27a31-2a09-4579-a358-c13a46d133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 Baker</cp:lastModifiedBy>
  <cp:revision>2</cp:revision>
  <dcterms:created xsi:type="dcterms:W3CDTF">2025-07-03T13:59:00Z</dcterms:created>
  <dcterms:modified xsi:type="dcterms:W3CDTF">2025-07-03T13:59:56Z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0x0101003C896E60BDA8B244A966CD88814BD524</vt:lpwstr>
  </property>
  <property fmtid="{D5CDD505-2E9C-101B-9397-08002B2CF9AE}" pid="3" name="MediaServiceImageTags">
    <vt:lpwstr/>
  </property>
</Properties>
</file>